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CF" w:rsidRPr="00506667" w:rsidRDefault="00BC4DCF" w:rsidP="00506667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506667" w:rsidRPr="00506667" w:rsidRDefault="00506667" w:rsidP="00506667">
      <w:pPr>
        <w:jc w:val="center"/>
        <w:rPr>
          <w:rFonts w:ascii="Arial" w:hAnsi="Arial" w:cs="Arial"/>
          <w:b/>
          <w:sz w:val="22"/>
          <w:szCs w:val="22"/>
          <w:lang w:val="es-419"/>
        </w:rPr>
      </w:pPr>
      <w:r w:rsidRPr="00506667">
        <w:rPr>
          <w:rFonts w:ascii="Arial" w:hAnsi="Arial" w:cs="Arial"/>
          <w:b/>
          <w:sz w:val="22"/>
          <w:szCs w:val="22"/>
          <w:lang w:val="es-419"/>
        </w:rPr>
        <w:t>ACTA DE REINICIO N° XXXXX</w:t>
      </w:r>
    </w:p>
    <w:p w:rsidR="00506667" w:rsidRDefault="00506667" w:rsidP="00506667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C843CA" w:rsidRDefault="00C843CA" w:rsidP="00C843C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512E59">
        <w:rPr>
          <w:rFonts w:ascii="Arial" w:hAnsi="Arial" w:cs="Arial"/>
          <w:sz w:val="22"/>
          <w:szCs w:val="22"/>
          <w:lang w:val="es-ES_tradnl"/>
        </w:rPr>
        <w:t>En el Municipio de Barran</w:t>
      </w:r>
      <w:r w:rsidR="001F7D6A" w:rsidRPr="00512E59">
        <w:rPr>
          <w:rFonts w:ascii="Arial" w:hAnsi="Arial" w:cs="Arial"/>
          <w:sz w:val="22"/>
          <w:szCs w:val="22"/>
          <w:lang w:val="es-ES_tradnl"/>
        </w:rPr>
        <w:t>cabermeja, a los</w:t>
      </w:r>
      <w:r w:rsidR="005157AE" w:rsidRPr="00512E5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06667">
        <w:rPr>
          <w:rFonts w:ascii="Arial" w:hAnsi="Arial" w:cs="Arial"/>
          <w:sz w:val="22"/>
          <w:szCs w:val="22"/>
          <w:lang w:val="es-419"/>
        </w:rPr>
        <w:t>XXXXXXXXX</w:t>
      </w:r>
      <w:bookmarkStart w:id="0" w:name="_GoBack"/>
      <w:bookmarkEnd w:id="0"/>
      <w:r w:rsidR="00506667">
        <w:rPr>
          <w:rFonts w:ascii="Arial" w:hAnsi="Arial" w:cs="Arial"/>
          <w:sz w:val="22"/>
          <w:szCs w:val="22"/>
          <w:lang w:val="es-419"/>
        </w:rPr>
        <w:t>XXX</w:t>
      </w:r>
      <w:r w:rsidR="006744EB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12E59">
        <w:rPr>
          <w:rFonts w:ascii="Arial" w:hAnsi="Arial" w:cs="Arial"/>
          <w:sz w:val="22"/>
          <w:szCs w:val="22"/>
          <w:lang w:val="es-ES_tradnl"/>
        </w:rPr>
        <w:t xml:space="preserve">se reunieron, </w:t>
      </w:r>
      <w:r w:rsidR="00506667">
        <w:rPr>
          <w:rFonts w:ascii="Arial" w:hAnsi="Arial" w:cs="Arial"/>
          <w:sz w:val="22"/>
          <w:szCs w:val="22"/>
          <w:lang w:val="es-419"/>
        </w:rPr>
        <w:t>XXXXXXXXXXXXX</w:t>
      </w:r>
      <w:r w:rsidRPr="00512E59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ED4515">
        <w:rPr>
          <w:rFonts w:ascii="Arial" w:hAnsi="Arial" w:cs="Arial"/>
          <w:sz w:val="22"/>
          <w:szCs w:val="22"/>
          <w:lang w:val="es-ES_tradnl"/>
        </w:rPr>
        <w:t xml:space="preserve">en </w:t>
      </w:r>
      <w:proofErr w:type="gramStart"/>
      <w:r w:rsidR="00ED4515">
        <w:rPr>
          <w:rFonts w:ascii="Arial" w:hAnsi="Arial" w:cs="Arial"/>
          <w:sz w:val="22"/>
          <w:szCs w:val="22"/>
          <w:lang w:val="es-ES_tradnl"/>
        </w:rPr>
        <w:t>representación</w:t>
      </w:r>
      <w:r w:rsidRPr="00512E59">
        <w:rPr>
          <w:rFonts w:ascii="Arial" w:hAnsi="Arial" w:cs="Arial"/>
          <w:sz w:val="22"/>
          <w:szCs w:val="22"/>
          <w:lang w:val="es-ES_tradnl"/>
        </w:rPr>
        <w:t xml:space="preserve">  DEL</w:t>
      </w:r>
      <w:proofErr w:type="gramEnd"/>
      <w:r w:rsidRPr="00512E59">
        <w:rPr>
          <w:rFonts w:ascii="Arial" w:hAnsi="Arial" w:cs="Arial"/>
          <w:sz w:val="22"/>
          <w:szCs w:val="22"/>
          <w:lang w:val="es-ES_tradnl"/>
        </w:rPr>
        <w:t xml:space="preserve"> INSTITUTO PARA EL FOMENTO DEL DEPORTE, LA </w:t>
      </w:r>
      <w:r w:rsidR="008F0F72" w:rsidRPr="00512E59">
        <w:rPr>
          <w:rFonts w:ascii="Arial" w:hAnsi="Arial" w:cs="Arial"/>
          <w:sz w:val="22"/>
          <w:szCs w:val="22"/>
          <w:lang w:val="es-ES_tradnl"/>
        </w:rPr>
        <w:t>RECREACIÓN</w:t>
      </w:r>
      <w:r w:rsidRPr="00512E59">
        <w:rPr>
          <w:rFonts w:ascii="Arial" w:hAnsi="Arial" w:cs="Arial"/>
          <w:sz w:val="22"/>
          <w:szCs w:val="22"/>
          <w:lang w:val="es-ES_tradnl"/>
        </w:rPr>
        <w:t xml:space="preserve"> EL APROVECHAMIENTO DEL TIEMPO LIBRE Y LA EDUCACIÓN FÍSICA DE BARRANCABERMEJA- INDERBA, </w:t>
      </w:r>
      <w:r w:rsidR="00506667">
        <w:rPr>
          <w:rFonts w:ascii="Arial" w:hAnsi="Arial" w:cs="Arial"/>
          <w:sz w:val="22"/>
          <w:szCs w:val="22"/>
          <w:lang w:val="es-419"/>
        </w:rPr>
        <w:t>XXXXXXXXXXXXXXXXXXXXXXX</w:t>
      </w:r>
      <w:r w:rsidR="00BC64DE" w:rsidRPr="00512E5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12E59">
        <w:rPr>
          <w:rFonts w:ascii="Arial" w:hAnsi="Arial" w:cs="Arial"/>
          <w:sz w:val="22"/>
          <w:szCs w:val="22"/>
          <w:lang w:val="es-ES_tradnl"/>
        </w:rPr>
        <w:t>como CONTRATISTA</w:t>
      </w:r>
      <w:r w:rsidR="000E4494" w:rsidRPr="00512E59">
        <w:rPr>
          <w:rFonts w:ascii="Arial" w:hAnsi="Arial" w:cs="Arial"/>
          <w:sz w:val="22"/>
          <w:szCs w:val="22"/>
          <w:lang w:val="es-ES_tradnl"/>
        </w:rPr>
        <w:t xml:space="preserve"> Y </w:t>
      </w:r>
      <w:r w:rsidR="00506667">
        <w:rPr>
          <w:rFonts w:ascii="Arial" w:hAnsi="Arial" w:cs="Arial"/>
          <w:sz w:val="22"/>
          <w:szCs w:val="22"/>
          <w:lang w:val="es-419"/>
        </w:rPr>
        <w:t>XXXXXXXXXXXXXXXXX</w:t>
      </w:r>
      <w:r w:rsidR="00BC64DE" w:rsidRPr="00512E5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12E59">
        <w:rPr>
          <w:rFonts w:ascii="Arial" w:hAnsi="Arial" w:cs="Arial"/>
          <w:sz w:val="22"/>
          <w:szCs w:val="22"/>
          <w:lang w:val="es-ES_tradnl"/>
        </w:rPr>
        <w:t>como INTERVENTOR</w:t>
      </w:r>
      <w:r w:rsidR="006744EB">
        <w:rPr>
          <w:rFonts w:ascii="Arial" w:hAnsi="Arial" w:cs="Arial"/>
          <w:sz w:val="22"/>
          <w:szCs w:val="22"/>
          <w:lang w:val="es-ES_tradnl"/>
        </w:rPr>
        <w:t>, con el fin de declarar que los motivos de la suspensión de la obra ya han sido superados, por tan razón se</w:t>
      </w:r>
      <w:r w:rsidRPr="00512E59">
        <w:rPr>
          <w:rFonts w:ascii="Arial" w:hAnsi="Arial" w:cs="Arial"/>
          <w:sz w:val="22"/>
          <w:szCs w:val="22"/>
          <w:lang w:val="es-ES_tradnl"/>
        </w:rPr>
        <w:t xml:space="preserve"> suscribir la presente Acta de </w:t>
      </w:r>
      <w:r w:rsidR="006744EB">
        <w:rPr>
          <w:rFonts w:ascii="Arial" w:hAnsi="Arial" w:cs="Arial"/>
          <w:sz w:val="22"/>
          <w:szCs w:val="22"/>
          <w:lang w:val="es-ES_tradnl"/>
        </w:rPr>
        <w:t xml:space="preserve">Reinicio </w:t>
      </w:r>
      <w:r w:rsidR="00506667">
        <w:rPr>
          <w:rFonts w:ascii="Arial" w:hAnsi="Arial" w:cs="Arial"/>
          <w:sz w:val="22"/>
          <w:szCs w:val="22"/>
          <w:lang w:val="es-ES_tradnl"/>
        </w:rPr>
        <w:t xml:space="preserve"> N:XX</w:t>
      </w:r>
    </w:p>
    <w:p w:rsidR="00BA0FEE" w:rsidRDefault="00BA0FEE" w:rsidP="00C843C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BA0FEE" w:rsidRDefault="00BA0FEE" w:rsidP="00BA0FEE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BA0FEE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856D6B" w:rsidRPr="00BA0FEE" w:rsidRDefault="00856D6B" w:rsidP="00BA0FEE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BA0FEE" w:rsidRDefault="00BA0FEE" w:rsidP="00BA0FEE">
      <w:pPr>
        <w:pStyle w:val="Encabezado"/>
        <w:numPr>
          <w:ilvl w:val="0"/>
          <w:numId w:val="48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512E59">
        <w:rPr>
          <w:rFonts w:ascii="Arial" w:hAnsi="Arial" w:cs="Arial"/>
          <w:sz w:val="22"/>
          <w:szCs w:val="22"/>
          <w:lang w:val="es-ES"/>
        </w:rPr>
        <w:t xml:space="preserve">Que por voluntad de las partes hemos acordado realizar el acta de </w:t>
      </w:r>
      <w:r>
        <w:rPr>
          <w:rFonts w:ascii="Arial" w:hAnsi="Arial" w:cs="Arial"/>
          <w:sz w:val="22"/>
          <w:szCs w:val="22"/>
          <w:lang w:val="es-ES"/>
        </w:rPr>
        <w:t>reinicio</w:t>
      </w:r>
      <w:r w:rsidRPr="00512E59">
        <w:rPr>
          <w:rFonts w:ascii="Arial" w:hAnsi="Arial" w:cs="Arial"/>
          <w:sz w:val="22"/>
          <w:szCs w:val="22"/>
          <w:lang w:val="es-ES"/>
        </w:rPr>
        <w:t xml:space="preserve"> N: 1 objeto de e</w:t>
      </w:r>
      <w:r w:rsidR="00856D6B">
        <w:rPr>
          <w:rFonts w:ascii="Arial" w:hAnsi="Arial" w:cs="Arial"/>
          <w:sz w:val="22"/>
          <w:szCs w:val="22"/>
          <w:lang w:val="es-ES"/>
        </w:rPr>
        <w:t xml:space="preserve">ste contrato. Dado </w:t>
      </w:r>
      <w:r>
        <w:rPr>
          <w:rFonts w:ascii="Arial" w:hAnsi="Arial" w:cs="Arial"/>
          <w:sz w:val="22"/>
          <w:szCs w:val="22"/>
          <w:lang w:val="es-ES"/>
        </w:rPr>
        <w:t xml:space="preserve"> que  de acuerdo con el acta de suspensión, ya las actividades </w:t>
      </w:r>
      <w:r w:rsidR="006D5E1C">
        <w:rPr>
          <w:rFonts w:ascii="Arial" w:hAnsi="Arial" w:cs="Arial"/>
          <w:sz w:val="22"/>
          <w:szCs w:val="22"/>
          <w:lang w:val="es-ES"/>
        </w:rPr>
        <w:t xml:space="preserve">motivo de la </w:t>
      </w:r>
      <w:r w:rsidR="00EF2C21">
        <w:rPr>
          <w:rFonts w:ascii="Arial" w:hAnsi="Arial" w:cs="Arial"/>
          <w:sz w:val="22"/>
          <w:szCs w:val="22"/>
          <w:lang w:val="es-ES"/>
        </w:rPr>
        <w:t>suspensión,</w:t>
      </w:r>
      <w:r w:rsidR="006D5E1C">
        <w:rPr>
          <w:rFonts w:ascii="Arial" w:hAnsi="Arial" w:cs="Arial"/>
          <w:sz w:val="22"/>
          <w:szCs w:val="22"/>
          <w:lang w:val="es-ES"/>
        </w:rPr>
        <w:t xml:space="preserve"> han sido superadas</w:t>
      </w:r>
      <w:r>
        <w:rPr>
          <w:rFonts w:ascii="Arial" w:hAnsi="Arial" w:cs="Arial"/>
          <w:sz w:val="22"/>
          <w:szCs w:val="22"/>
          <w:lang w:val="es-ES"/>
        </w:rPr>
        <w:t xml:space="preserve"> para darle continuidad al objeto del contrato.</w:t>
      </w:r>
    </w:p>
    <w:p w:rsidR="00BC4DCF" w:rsidRPr="00BC4DCF" w:rsidRDefault="00BC4DCF" w:rsidP="00BA0FEE">
      <w:pPr>
        <w:pStyle w:val="Encabezado"/>
        <w:numPr>
          <w:ilvl w:val="0"/>
          <w:numId w:val="48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BC4DCF">
        <w:rPr>
          <w:rFonts w:ascii="Arial" w:hAnsi="Arial" w:cs="Arial"/>
          <w:color w:val="000000"/>
          <w:sz w:val="22"/>
          <w:szCs w:val="22"/>
          <w:lang w:val="es-ES"/>
        </w:rPr>
        <w:t xml:space="preserve">Que el contrato inicial tenía estipulado un término de ejecución de </w:t>
      </w:r>
      <w:r w:rsidR="00506667">
        <w:rPr>
          <w:rFonts w:ascii="Arial" w:hAnsi="Arial" w:cs="Arial"/>
          <w:color w:val="000000"/>
          <w:sz w:val="22"/>
          <w:szCs w:val="22"/>
          <w:lang w:val="es-419"/>
        </w:rPr>
        <w:t>XXXXX</w:t>
      </w:r>
      <w:r w:rsidRPr="00BC4DCF">
        <w:rPr>
          <w:rFonts w:ascii="Arial" w:hAnsi="Arial" w:cs="Arial"/>
          <w:color w:val="000000"/>
          <w:sz w:val="22"/>
          <w:szCs w:val="22"/>
          <w:lang w:val="es-ES"/>
        </w:rPr>
        <w:t xml:space="preserve"> sin exceder vigencia fiscal </w:t>
      </w:r>
      <w:r w:rsidR="00506667">
        <w:rPr>
          <w:rFonts w:ascii="Arial" w:hAnsi="Arial" w:cs="Arial"/>
          <w:color w:val="000000"/>
          <w:sz w:val="22"/>
          <w:szCs w:val="22"/>
          <w:lang w:val="es-419"/>
        </w:rPr>
        <w:t>XXXX</w:t>
      </w:r>
      <w:r w:rsidRPr="00BC4DCF">
        <w:rPr>
          <w:rFonts w:ascii="Arial" w:hAnsi="Arial" w:cs="Arial"/>
          <w:color w:val="000000"/>
          <w:sz w:val="22"/>
          <w:szCs w:val="22"/>
          <w:lang w:val="es-ES"/>
        </w:rPr>
        <w:t>, pero  dado los imprevistos surgidos durante la ejecución del  contrato y los cuales fueron reseñados en el acta de suspensión, se hace necesario aclarar que el término del contrato s</w:t>
      </w:r>
      <w:r w:rsidR="00BC45C3">
        <w:rPr>
          <w:rFonts w:ascii="Arial" w:hAnsi="Arial" w:cs="Arial"/>
          <w:color w:val="000000"/>
          <w:sz w:val="22"/>
          <w:szCs w:val="22"/>
          <w:lang w:val="es-ES"/>
        </w:rPr>
        <w:t xml:space="preserve">e mantiene a lo señalado en el </w:t>
      </w:r>
      <w:r w:rsidRPr="00BC4DCF">
        <w:rPr>
          <w:rFonts w:ascii="Arial" w:hAnsi="Arial" w:cs="Arial"/>
          <w:color w:val="000000"/>
          <w:sz w:val="22"/>
          <w:szCs w:val="22"/>
          <w:lang w:val="es-ES"/>
        </w:rPr>
        <w:t>contrato primigenio</w:t>
      </w:r>
      <w:r w:rsidR="00BC45C3">
        <w:rPr>
          <w:rFonts w:ascii="Arial" w:hAnsi="Arial" w:cs="Arial"/>
          <w:color w:val="000000"/>
          <w:sz w:val="22"/>
          <w:szCs w:val="22"/>
          <w:lang w:val="es-ES"/>
        </w:rPr>
        <w:t>,</w:t>
      </w:r>
      <w:r w:rsidRPr="00BC4DCF">
        <w:rPr>
          <w:rFonts w:ascii="Arial" w:hAnsi="Arial" w:cs="Arial"/>
          <w:color w:val="000000"/>
          <w:sz w:val="22"/>
          <w:szCs w:val="22"/>
          <w:lang w:val="es-ES"/>
        </w:rPr>
        <w:t xml:space="preserve"> no obstante el mismo  e</w:t>
      </w:r>
      <w:r w:rsidR="00856D6B">
        <w:rPr>
          <w:rFonts w:ascii="Arial" w:hAnsi="Arial" w:cs="Arial"/>
          <w:color w:val="000000"/>
          <w:sz w:val="22"/>
          <w:szCs w:val="22"/>
          <w:lang w:val="es-ES"/>
        </w:rPr>
        <w:t xml:space="preserve">xcederá la vigencia fiscal </w:t>
      </w:r>
      <w:r w:rsidR="00506667">
        <w:rPr>
          <w:rFonts w:ascii="Arial" w:hAnsi="Arial" w:cs="Arial"/>
          <w:color w:val="000000"/>
          <w:sz w:val="22"/>
          <w:szCs w:val="22"/>
          <w:lang w:val="es-419"/>
        </w:rPr>
        <w:t>XXXX</w:t>
      </w:r>
      <w:r w:rsidR="00856D6B">
        <w:rPr>
          <w:rFonts w:ascii="Arial" w:hAnsi="Arial" w:cs="Arial"/>
          <w:color w:val="000000"/>
          <w:sz w:val="22"/>
          <w:szCs w:val="22"/>
          <w:lang w:val="es-ES"/>
        </w:rPr>
        <w:t xml:space="preserve"> situación que es aclarada por la oficina jurídica mediante OTRO SÍ suscrito el día </w:t>
      </w:r>
      <w:r w:rsidR="00506667">
        <w:rPr>
          <w:rFonts w:ascii="Arial" w:hAnsi="Arial" w:cs="Arial"/>
          <w:color w:val="000000"/>
          <w:sz w:val="22"/>
          <w:szCs w:val="22"/>
          <w:lang w:val="es-419"/>
        </w:rPr>
        <w:t>XXXXXX</w:t>
      </w:r>
      <w:r w:rsidR="0011576D">
        <w:rPr>
          <w:rFonts w:ascii="Arial" w:hAnsi="Arial" w:cs="Arial"/>
          <w:color w:val="000000"/>
          <w:sz w:val="22"/>
          <w:szCs w:val="22"/>
          <w:lang w:val="es-ES"/>
        </w:rPr>
        <w:t xml:space="preserve">, aclaratorio de la </w:t>
      </w:r>
      <w:r w:rsidR="00BC45C3">
        <w:rPr>
          <w:rFonts w:ascii="Arial" w:hAnsi="Arial" w:cs="Arial"/>
          <w:color w:val="000000"/>
          <w:sz w:val="22"/>
          <w:szCs w:val="22"/>
          <w:lang w:val="es-ES"/>
        </w:rPr>
        <w:t xml:space="preserve">fecha de </w:t>
      </w:r>
      <w:r w:rsidR="0011576D">
        <w:rPr>
          <w:rFonts w:ascii="Arial" w:hAnsi="Arial" w:cs="Arial"/>
          <w:color w:val="000000"/>
          <w:sz w:val="22"/>
          <w:szCs w:val="22"/>
          <w:lang w:val="es-ES"/>
        </w:rPr>
        <w:t>terminación del contrato.</w:t>
      </w:r>
      <w:r w:rsidRPr="00BC4DCF">
        <w:rPr>
          <w:rFonts w:ascii="Arial" w:hAnsi="Arial" w:cs="Arial"/>
          <w:color w:val="000000"/>
          <w:sz w:val="22"/>
          <w:szCs w:val="22"/>
          <w:lang w:val="es-ES"/>
        </w:rPr>
        <w:br w:type="textWrapping" w:clear="all"/>
      </w:r>
    </w:p>
    <w:p w:rsidR="00BA0FEE" w:rsidRPr="00BA0FEE" w:rsidRDefault="00BA0FEE" w:rsidP="00BA0FE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02113" w:rsidRDefault="006744EB" w:rsidP="005D78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ACUERDAN</w:t>
      </w:r>
    </w:p>
    <w:p w:rsidR="005D78D0" w:rsidRPr="00B43207" w:rsidRDefault="002B7509" w:rsidP="002B7509">
      <w:pPr>
        <w:tabs>
          <w:tab w:val="left" w:pos="5257"/>
        </w:tabs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506667" w:rsidRPr="00506667" w:rsidRDefault="00BA0FEE" w:rsidP="00E158B4">
      <w:pPr>
        <w:pStyle w:val="Encabezado"/>
        <w:numPr>
          <w:ilvl w:val="0"/>
          <w:numId w:val="44"/>
        </w:numPr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506667">
        <w:rPr>
          <w:rFonts w:ascii="Arial" w:hAnsi="Arial" w:cs="Arial"/>
          <w:sz w:val="22"/>
          <w:szCs w:val="22"/>
          <w:lang w:val="es-ES"/>
        </w:rPr>
        <w:t xml:space="preserve">Reiniciar el  contrato de obra N: </w:t>
      </w:r>
      <w:r w:rsidR="00506667" w:rsidRPr="00506667">
        <w:rPr>
          <w:rFonts w:ascii="Arial" w:hAnsi="Arial" w:cs="Arial"/>
          <w:sz w:val="22"/>
          <w:szCs w:val="22"/>
          <w:lang w:val="es-419"/>
        </w:rPr>
        <w:t xml:space="preserve">XXXXXX </w:t>
      </w:r>
      <w:r w:rsidRPr="00506667">
        <w:rPr>
          <w:rFonts w:ascii="Arial" w:hAnsi="Arial" w:cs="Arial"/>
          <w:sz w:val="22"/>
          <w:szCs w:val="22"/>
          <w:lang w:val="es-ES"/>
        </w:rPr>
        <w:t xml:space="preserve"> a partir de la suscripción de la presente acta</w:t>
      </w:r>
    </w:p>
    <w:p w:rsidR="006744EB" w:rsidRPr="00506667" w:rsidRDefault="006744EB" w:rsidP="00E158B4">
      <w:pPr>
        <w:pStyle w:val="Encabezado"/>
        <w:numPr>
          <w:ilvl w:val="0"/>
          <w:numId w:val="44"/>
        </w:numPr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506667">
        <w:rPr>
          <w:rFonts w:ascii="Arial" w:hAnsi="Arial" w:cs="Arial"/>
          <w:sz w:val="22"/>
          <w:szCs w:val="22"/>
          <w:lang w:val="es-ES"/>
        </w:rPr>
        <w:t xml:space="preserve">La nueva fecha de terminación del contrato es </w:t>
      </w:r>
      <w:r w:rsidR="00A610B7" w:rsidRPr="00506667">
        <w:rPr>
          <w:rFonts w:ascii="Arial" w:hAnsi="Arial" w:cs="Arial"/>
          <w:sz w:val="22"/>
          <w:szCs w:val="22"/>
          <w:lang w:val="es-ES"/>
        </w:rPr>
        <w:t xml:space="preserve"> </w:t>
      </w:r>
      <w:r w:rsidR="00506667">
        <w:rPr>
          <w:rFonts w:ascii="Arial" w:hAnsi="Arial" w:cs="Arial"/>
          <w:color w:val="000000"/>
          <w:sz w:val="22"/>
          <w:szCs w:val="22"/>
          <w:lang w:val="es-419"/>
        </w:rPr>
        <w:t>XXXXXXX</w:t>
      </w:r>
    </w:p>
    <w:p w:rsidR="005D78D0" w:rsidRDefault="006744EB" w:rsidP="00BC64DE">
      <w:pPr>
        <w:pStyle w:val="Encabezado"/>
        <w:numPr>
          <w:ilvl w:val="0"/>
          <w:numId w:val="44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El contrato de </w:t>
      </w:r>
      <w:r w:rsidR="008D706E">
        <w:rPr>
          <w:rFonts w:ascii="Arial" w:hAnsi="Arial" w:cs="Arial"/>
          <w:sz w:val="22"/>
          <w:szCs w:val="22"/>
          <w:lang w:val="es-ES"/>
        </w:rPr>
        <w:t>Interventoría</w:t>
      </w:r>
      <w:r>
        <w:rPr>
          <w:rFonts w:ascii="Arial" w:hAnsi="Arial" w:cs="Arial"/>
          <w:sz w:val="22"/>
          <w:szCs w:val="22"/>
          <w:lang w:val="es-ES"/>
        </w:rPr>
        <w:t xml:space="preserve"> N. </w:t>
      </w:r>
      <w:r w:rsidR="00506667">
        <w:rPr>
          <w:rFonts w:ascii="Arial" w:hAnsi="Arial" w:cs="Arial"/>
          <w:sz w:val="22"/>
          <w:szCs w:val="22"/>
          <w:lang w:val="es-419"/>
        </w:rPr>
        <w:t>XXXXXX</w:t>
      </w:r>
      <w:r>
        <w:rPr>
          <w:rFonts w:ascii="Arial" w:hAnsi="Arial" w:cs="Arial"/>
          <w:sz w:val="22"/>
          <w:szCs w:val="22"/>
          <w:lang w:val="es-ES"/>
        </w:rPr>
        <w:t xml:space="preserve"> Se reiniciará a su vez de manera </w:t>
      </w:r>
      <w:r w:rsidR="004E130C">
        <w:rPr>
          <w:rFonts w:ascii="Arial" w:hAnsi="Arial" w:cs="Arial"/>
          <w:sz w:val="22"/>
          <w:szCs w:val="22"/>
          <w:lang w:val="es-ES"/>
        </w:rPr>
        <w:t>simultánea</w:t>
      </w:r>
      <w:r>
        <w:rPr>
          <w:rFonts w:ascii="Arial" w:hAnsi="Arial" w:cs="Arial"/>
          <w:sz w:val="22"/>
          <w:szCs w:val="22"/>
          <w:lang w:val="es-ES"/>
        </w:rPr>
        <w:t>,  con el reinicio del contrato</w:t>
      </w:r>
      <w:r w:rsidR="004E130C">
        <w:rPr>
          <w:rFonts w:ascii="Arial" w:hAnsi="Arial" w:cs="Arial"/>
          <w:sz w:val="22"/>
          <w:szCs w:val="22"/>
          <w:lang w:val="es-ES"/>
        </w:rPr>
        <w:t xml:space="preserve"> objeto de la </w:t>
      </w:r>
      <w:r w:rsidR="008D706E">
        <w:rPr>
          <w:rFonts w:ascii="Arial" w:hAnsi="Arial" w:cs="Arial"/>
          <w:sz w:val="22"/>
          <w:szCs w:val="22"/>
          <w:lang w:val="es-ES"/>
        </w:rPr>
        <w:t>Interventoría</w:t>
      </w:r>
      <w:r w:rsidR="004E130C">
        <w:rPr>
          <w:rFonts w:ascii="Arial" w:hAnsi="Arial" w:cs="Arial"/>
          <w:sz w:val="22"/>
          <w:szCs w:val="22"/>
          <w:lang w:val="es-ES"/>
        </w:rPr>
        <w:t xml:space="preserve">,  contrato de obra N.  </w:t>
      </w:r>
      <w:r w:rsidR="00506667">
        <w:rPr>
          <w:rFonts w:ascii="Arial" w:hAnsi="Arial" w:cs="Arial"/>
          <w:sz w:val="22"/>
          <w:szCs w:val="22"/>
          <w:lang w:val="es-419"/>
        </w:rPr>
        <w:t>XXXXXX</w:t>
      </w:r>
    </w:p>
    <w:p w:rsidR="004E130C" w:rsidRDefault="004E130C" w:rsidP="00BC64DE">
      <w:pPr>
        <w:pStyle w:val="Encabezado"/>
        <w:numPr>
          <w:ilvl w:val="0"/>
          <w:numId w:val="44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El CONTRATISTA se compromete a informar a la Compañía de Seguros que le otorgó  la garantía para amparar los riesgos derivados de la suscripción  y ejecución del contrato,  y en el caso de ser necesario a ampliar  la cobertura de los amparos de la pó</w:t>
      </w:r>
      <w:r w:rsidR="00C34575">
        <w:rPr>
          <w:rFonts w:ascii="Arial" w:hAnsi="Arial" w:cs="Arial"/>
          <w:sz w:val="22"/>
          <w:szCs w:val="22"/>
          <w:lang w:val="es-ES"/>
        </w:rPr>
        <w:t xml:space="preserve">lizas en el plazo máximo de </w:t>
      </w:r>
      <w:r w:rsidR="00EA4BD9">
        <w:rPr>
          <w:rFonts w:ascii="Arial" w:hAnsi="Arial" w:cs="Arial"/>
          <w:sz w:val="22"/>
          <w:szCs w:val="22"/>
          <w:lang w:val="es-ES"/>
        </w:rPr>
        <w:t>2</w:t>
      </w:r>
      <w:r w:rsidR="00C34575">
        <w:rPr>
          <w:rFonts w:ascii="Arial" w:hAnsi="Arial" w:cs="Arial"/>
          <w:sz w:val="22"/>
          <w:szCs w:val="22"/>
          <w:lang w:val="es-ES"/>
        </w:rPr>
        <w:t xml:space="preserve"> dí</w:t>
      </w:r>
      <w:r>
        <w:rPr>
          <w:rFonts w:ascii="Arial" w:hAnsi="Arial" w:cs="Arial"/>
          <w:sz w:val="22"/>
          <w:szCs w:val="22"/>
          <w:lang w:val="es-ES"/>
        </w:rPr>
        <w:t>as hábiles  contados a partir de la suscripción de la presente acta.</w:t>
      </w:r>
    </w:p>
    <w:p w:rsidR="004E130C" w:rsidRDefault="004E130C" w:rsidP="00BC64DE">
      <w:pPr>
        <w:pStyle w:val="Encabezado"/>
        <w:numPr>
          <w:ilvl w:val="0"/>
          <w:numId w:val="44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La presente acta no constituye novación al contrato de </w:t>
      </w:r>
      <w:r w:rsidR="00702113">
        <w:rPr>
          <w:rFonts w:ascii="Arial" w:hAnsi="Arial" w:cs="Arial"/>
          <w:sz w:val="22"/>
          <w:szCs w:val="22"/>
          <w:lang w:val="es-ES"/>
        </w:rPr>
        <w:t xml:space="preserve">obra </w:t>
      </w:r>
      <w:r>
        <w:rPr>
          <w:rFonts w:ascii="Arial" w:hAnsi="Arial" w:cs="Arial"/>
          <w:sz w:val="22"/>
          <w:szCs w:val="22"/>
          <w:lang w:val="es-ES"/>
        </w:rPr>
        <w:t xml:space="preserve">N: </w:t>
      </w:r>
      <w:r w:rsidR="00506667">
        <w:rPr>
          <w:rFonts w:ascii="Arial" w:hAnsi="Arial" w:cs="Arial"/>
          <w:sz w:val="22"/>
          <w:szCs w:val="22"/>
          <w:lang w:val="es-419"/>
        </w:rPr>
        <w:t>XXXXXX</w:t>
      </w:r>
    </w:p>
    <w:p w:rsidR="004E130C" w:rsidRDefault="004E130C" w:rsidP="004E130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:rsidR="005D78D0" w:rsidRPr="00512E59" w:rsidRDefault="00190990" w:rsidP="005D78D0">
      <w:pPr>
        <w:jc w:val="both"/>
        <w:rPr>
          <w:rFonts w:ascii="Arial" w:hAnsi="Arial" w:cs="Arial"/>
          <w:sz w:val="22"/>
          <w:szCs w:val="22"/>
        </w:rPr>
      </w:pPr>
      <w:r w:rsidRPr="00512E59">
        <w:rPr>
          <w:rFonts w:ascii="Arial" w:hAnsi="Arial" w:cs="Arial"/>
          <w:sz w:val="22"/>
          <w:szCs w:val="22"/>
        </w:rPr>
        <w:t xml:space="preserve"> En constancia de lo anterior, se firma la presente acta por los que en ella intervinieron:</w:t>
      </w:r>
    </w:p>
    <w:p w:rsidR="00190990" w:rsidRPr="00512E59" w:rsidRDefault="00190990" w:rsidP="005D78D0">
      <w:pPr>
        <w:jc w:val="both"/>
        <w:rPr>
          <w:rFonts w:ascii="Arial" w:hAnsi="Arial" w:cs="Arial"/>
          <w:sz w:val="22"/>
          <w:szCs w:val="22"/>
        </w:rPr>
      </w:pPr>
    </w:p>
    <w:p w:rsidR="00C843CA" w:rsidRPr="00512E59" w:rsidRDefault="00B479AD" w:rsidP="00B479AD">
      <w:pPr>
        <w:tabs>
          <w:tab w:val="left" w:pos="66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C843CA" w:rsidRPr="00512E59" w:rsidSect="00BC4DCF">
      <w:headerReference w:type="default" r:id="rId8"/>
      <w:footerReference w:type="default" r:id="rId9"/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BD" w:rsidRDefault="008D5DBD" w:rsidP="0019174F">
      <w:r>
        <w:separator/>
      </w:r>
    </w:p>
  </w:endnote>
  <w:endnote w:type="continuationSeparator" w:id="0">
    <w:p w:rsidR="008D5DBD" w:rsidRDefault="008D5DBD" w:rsidP="0019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667" w:rsidRDefault="00C16797" w:rsidP="00506667">
    <w:pPr>
      <w:pStyle w:val="Piedepgina"/>
      <w:jc w:val="center"/>
      <w:rPr>
        <w:rFonts w:ascii="Arial" w:hAnsi="Arial" w:cs="Arial"/>
        <w:b/>
      </w:rPr>
    </w:pPr>
    <w:r>
      <w:t xml:space="preserve">    </w:t>
    </w:r>
    <w:r w:rsidR="00706EEA">
      <w:t xml:space="preserve"> </w:t>
    </w:r>
    <w:r w:rsidR="00BC279E">
      <w:t xml:space="preserve"> </w:t>
    </w:r>
  </w:p>
  <w:p w:rsidR="00B479AD" w:rsidRPr="00D4115E" w:rsidRDefault="00506667" w:rsidP="00B479AD">
    <w:pPr>
      <w:pStyle w:val="Piedepgina"/>
      <w:jc w:val="center"/>
    </w:pPr>
    <w:r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-25401</wp:posOffset>
              </wp:positionV>
              <wp:extent cx="56388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122B6" id="Conector recto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2pt" to="44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blGQIAADM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" strokeweight="1.5pt"/>
          </w:pict>
        </mc:Fallback>
      </mc:AlternateContent>
    </w:r>
    <w:r w:rsidR="00B479AD">
      <w:rPr>
        <w:rFonts w:ascii="Arial" w:hAnsi="Arial" w:cs="Arial"/>
        <w:b/>
        <w:sz w:val="14"/>
        <w:szCs w:val="14"/>
      </w:rPr>
      <w:t xml:space="preserve">Avenida Circunvalar, Estadio Futbol Daniel Villa Zapata (Tribuna Oriental), Teléfonos: 6010170 – 6010171 -6010172 </w:t>
    </w:r>
    <w:hyperlink r:id="rId1" w:history="1">
      <w:r w:rsidR="00B479AD" w:rsidRPr="00F91A87">
        <w:rPr>
          <w:rStyle w:val="Hipervnculo"/>
          <w:rFonts w:cs="Arial"/>
          <w:b/>
          <w:sz w:val="14"/>
          <w:szCs w:val="14"/>
        </w:rPr>
        <w:t>www.inderba.gov.co</w:t>
      </w:r>
    </w:hyperlink>
    <w:r w:rsidR="00B479AD">
      <w:rPr>
        <w:rFonts w:ascii="Arial" w:hAnsi="Arial" w:cs="Arial"/>
        <w:b/>
        <w:color w:val="0000FF"/>
        <w:sz w:val="14"/>
        <w:szCs w:val="14"/>
        <w:u w:val="single"/>
      </w:rPr>
      <w:t xml:space="preserve"> </w:t>
    </w:r>
    <w:r w:rsidR="00B479AD"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="00B479AD" w:rsidRPr="00AA2056">
        <w:rPr>
          <w:rStyle w:val="Hipervnculo"/>
          <w:rFonts w:cs="Arial"/>
          <w:b/>
          <w:sz w:val="14"/>
          <w:szCs w:val="14"/>
        </w:rPr>
        <w:t>inderba@inderba.gov.co</w:t>
      </w:r>
    </w:hyperlink>
    <w:r w:rsidR="00B479AD">
      <w:rPr>
        <w:rFonts w:ascii="Arial" w:hAnsi="Arial" w:cs="Arial"/>
        <w:b/>
        <w:sz w:val="14"/>
        <w:szCs w:val="14"/>
      </w:rPr>
      <w:t xml:space="preserve"> - Barrancabermeja – Santander         </w:t>
    </w:r>
  </w:p>
  <w:p w:rsidR="00506667" w:rsidRPr="00485B3B" w:rsidRDefault="00506667" w:rsidP="00506667">
    <w:pPr>
      <w:pStyle w:val="Piedepgina"/>
      <w:jc w:val="center"/>
      <w:rPr>
        <w:rFonts w:ascii="Arial" w:hAnsi="Arial" w:cs="Arial"/>
        <w:b/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BD" w:rsidRDefault="008D5DBD" w:rsidP="0019174F">
      <w:r>
        <w:separator/>
      </w:r>
    </w:p>
  </w:footnote>
  <w:footnote w:type="continuationSeparator" w:id="0">
    <w:p w:rsidR="008D5DBD" w:rsidRDefault="008D5DBD" w:rsidP="0019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4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9"/>
      <w:gridCol w:w="6662"/>
      <w:gridCol w:w="1559"/>
    </w:tblGrid>
    <w:tr w:rsidR="00506667" w:rsidTr="00506667">
      <w:trPr>
        <w:trHeight w:val="394"/>
      </w:trPr>
      <w:tc>
        <w:tcPr>
          <w:tcW w:w="1919" w:type="dxa"/>
          <w:vMerge w:val="restart"/>
          <w:vAlign w:val="center"/>
        </w:tcPr>
        <w:p w:rsidR="00506667" w:rsidRPr="0035564A" w:rsidRDefault="00506667" w:rsidP="00853850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022369A" wp14:editId="5B9567D1">
                <wp:extent cx="923027" cy="882019"/>
                <wp:effectExtent l="0" t="0" r="0" b="0"/>
                <wp:docPr id="3" name="Imagen 2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9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982" cy="926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  <w:vAlign w:val="center"/>
        </w:tcPr>
        <w:p w:rsidR="00506667" w:rsidRDefault="00506667" w:rsidP="00853850">
          <w:pPr>
            <w:jc w:val="center"/>
            <w:rPr>
              <w:rFonts w:ascii="Arial" w:hAnsi="Arial"/>
              <w:b/>
              <w:sz w:val="20"/>
              <w:szCs w:val="20"/>
              <w:lang w:val="es-MX"/>
            </w:rPr>
          </w:pPr>
          <w:r w:rsidRPr="00B0078A">
            <w:rPr>
              <w:rFonts w:ascii="Arial" w:hAnsi="Arial"/>
              <w:b/>
              <w:sz w:val="20"/>
              <w:szCs w:val="20"/>
              <w:lang w:val="es-MX"/>
            </w:rPr>
            <w:t xml:space="preserve">INSTITUTO </w:t>
          </w:r>
          <w:r>
            <w:rPr>
              <w:rFonts w:ascii="Arial" w:hAnsi="Arial"/>
              <w:b/>
              <w:sz w:val="20"/>
              <w:szCs w:val="20"/>
              <w:lang w:val="es-MX"/>
            </w:rPr>
            <w:t>PARA EL FOMENTO DEL DEPORTE, LA RECREACIÓN EL APROVECHAMIENTO DEL TIEMPO LIBRE Y LA EDUCACIÓN FÍSICA DE BARRANCABERMEJA</w:t>
          </w:r>
        </w:p>
        <w:p w:rsidR="00506667" w:rsidRPr="00BF09BE" w:rsidRDefault="00506667" w:rsidP="00853850">
          <w:pPr>
            <w:pStyle w:val="Ttulo"/>
            <w:ind w:right="-98"/>
            <w:rPr>
              <w:rFonts w:cs="Arial"/>
              <w:b w:val="0"/>
              <w:sz w:val="20"/>
            </w:rPr>
          </w:pPr>
        </w:p>
        <w:p w:rsidR="00506667" w:rsidRPr="00BE76B0" w:rsidRDefault="00506667" w:rsidP="006744EB">
          <w:pPr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</w:rPr>
            <w:t xml:space="preserve">ACTA DE REINICIO </w:t>
          </w:r>
        </w:p>
      </w:tc>
      <w:tc>
        <w:tcPr>
          <w:tcW w:w="1559" w:type="dxa"/>
          <w:vAlign w:val="center"/>
        </w:tcPr>
        <w:p w:rsidR="00506667" w:rsidRDefault="00506667" w:rsidP="008A3812">
          <w:pPr>
            <w:pStyle w:val="Encabezado"/>
            <w:rPr>
              <w:rFonts w:ascii="Arial" w:hAnsi="Arial"/>
              <w:sz w:val="16"/>
              <w:szCs w:val="16"/>
            </w:rPr>
          </w:pPr>
        </w:p>
        <w:p w:rsidR="00506667" w:rsidRPr="00EE4C4D" w:rsidRDefault="00506667" w:rsidP="008A3812">
          <w:pPr>
            <w:pStyle w:val="Encabezad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F: 35. PO.GJC</w:t>
          </w:r>
        </w:p>
        <w:p w:rsidR="00506667" w:rsidRPr="0035564A" w:rsidRDefault="00506667" w:rsidP="008A3812">
          <w:pPr>
            <w:pStyle w:val="Encabezado"/>
            <w:rPr>
              <w:rFonts w:ascii="Arial" w:hAnsi="Arial"/>
              <w:sz w:val="16"/>
            </w:rPr>
          </w:pPr>
        </w:p>
      </w:tc>
    </w:tr>
    <w:tr w:rsidR="00506667" w:rsidTr="00506667">
      <w:trPr>
        <w:trHeight w:val="394"/>
      </w:trPr>
      <w:tc>
        <w:tcPr>
          <w:tcW w:w="1919" w:type="dxa"/>
          <w:vMerge/>
          <w:vAlign w:val="center"/>
        </w:tcPr>
        <w:p w:rsidR="00506667" w:rsidRPr="005F292B" w:rsidRDefault="00506667" w:rsidP="00853850">
          <w:pPr>
            <w:pStyle w:val="Encabezado"/>
            <w:jc w:val="center"/>
            <w:rPr>
              <w:noProof/>
              <w:lang w:val="es-419" w:eastAsia="es-419"/>
            </w:rPr>
          </w:pPr>
        </w:p>
      </w:tc>
      <w:tc>
        <w:tcPr>
          <w:tcW w:w="6662" w:type="dxa"/>
          <w:vMerge/>
          <w:vAlign w:val="center"/>
        </w:tcPr>
        <w:p w:rsidR="00506667" w:rsidRPr="00B0078A" w:rsidRDefault="00506667" w:rsidP="00853850">
          <w:pPr>
            <w:jc w:val="center"/>
            <w:rPr>
              <w:rFonts w:ascii="Arial" w:hAnsi="Arial"/>
              <w:b/>
              <w:sz w:val="20"/>
              <w:szCs w:val="20"/>
              <w:lang w:val="es-MX"/>
            </w:rPr>
          </w:pPr>
        </w:p>
      </w:tc>
      <w:tc>
        <w:tcPr>
          <w:tcW w:w="1559" w:type="dxa"/>
          <w:vAlign w:val="center"/>
        </w:tcPr>
        <w:p w:rsidR="00506667" w:rsidRDefault="00506667" w:rsidP="00506667">
          <w:pPr>
            <w:pStyle w:val="Encabezado"/>
            <w:rPr>
              <w:rFonts w:ascii="Arial" w:hAnsi="Arial"/>
              <w:sz w:val="16"/>
            </w:rPr>
          </w:pPr>
        </w:p>
        <w:p w:rsidR="00506667" w:rsidRDefault="00DB4523" w:rsidP="008A3812">
          <w:pPr>
            <w:pStyle w:val="Encabezad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Versión: 0.6</w:t>
          </w:r>
        </w:p>
        <w:p w:rsidR="00506667" w:rsidRPr="00506667" w:rsidRDefault="00506667" w:rsidP="008A3812">
          <w:pPr>
            <w:pStyle w:val="Encabezado"/>
            <w:rPr>
              <w:rFonts w:ascii="Arial" w:hAnsi="Arial"/>
              <w:sz w:val="16"/>
            </w:rPr>
          </w:pPr>
        </w:p>
      </w:tc>
    </w:tr>
    <w:tr w:rsidR="00506667" w:rsidTr="00506667">
      <w:trPr>
        <w:trHeight w:val="394"/>
      </w:trPr>
      <w:tc>
        <w:tcPr>
          <w:tcW w:w="1919" w:type="dxa"/>
          <w:vMerge/>
          <w:vAlign w:val="center"/>
        </w:tcPr>
        <w:p w:rsidR="00506667" w:rsidRPr="005F292B" w:rsidRDefault="00506667" w:rsidP="00853850">
          <w:pPr>
            <w:pStyle w:val="Encabezado"/>
            <w:jc w:val="center"/>
            <w:rPr>
              <w:noProof/>
              <w:lang w:val="es-419" w:eastAsia="es-419"/>
            </w:rPr>
          </w:pPr>
        </w:p>
      </w:tc>
      <w:tc>
        <w:tcPr>
          <w:tcW w:w="6662" w:type="dxa"/>
          <w:vMerge/>
          <w:vAlign w:val="center"/>
        </w:tcPr>
        <w:p w:rsidR="00506667" w:rsidRPr="00B0078A" w:rsidRDefault="00506667" w:rsidP="00853850">
          <w:pPr>
            <w:jc w:val="center"/>
            <w:rPr>
              <w:rFonts w:ascii="Arial" w:hAnsi="Arial"/>
              <w:b/>
              <w:sz w:val="20"/>
              <w:szCs w:val="20"/>
              <w:lang w:val="es-MX"/>
            </w:rPr>
          </w:pPr>
        </w:p>
      </w:tc>
      <w:tc>
        <w:tcPr>
          <w:tcW w:w="1559" w:type="dxa"/>
          <w:vAlign w:val="center"/>
        </w:tcPr>
        <w:p w:rsidR="00506667" w:rsidRDefault="00506667" w:rsidP="008A3812">
          <w:pPr>
            <w:pStyle w:val="Encabezado"/>
            <w:rPr>
              <w:rFonts w:ascii="Arial" w:hAnsi="Arial"/>
              <w:sz w:val="16"/>
            </w:rPr>
          </w:pPr>
        </w:p>
        <w:p w:rsidR="00506667" w:rsidRDefault="00B479AD" w:rsidP="008A3812">
          <w:pPr>
            <w:pStyle w:val="Encabezad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Fecha: </w:t>
          </w:r>
          <w:r w:rsidR="009C7CD0">
            <w:rPr>
              <w:rFonts w:ascii="Arial" w:hAnsi="Arial"/>
              <w:sz w:val="16"/>
            </w:rPr>
            <w:t>16</w:t>
          </w:r>
          <w:r>
            <w:rPr>
              <w:rFonts w:ascii="Arial" w:hAnsi="Arial"/>
              <w:sz w:val="16"/>
            </w:rPr>
            <w:t>.0</w:t>
          </w:r>
          <w:r w:rsidR="00DB4523">
            <w:rPr>
              <w:rFonts w:ascii="Arial" w:hAnsi="Arial"/>
              <w:sz w:val="16"/>
            </w:rPr>
            <w:t>6.20</w:t>
          </w:r>
        </w:p>
        <w:p w:rsidR="00506667" w:rsidRDefault="00506667" w:rsidP="008A3812">
          <w:pPr>
            <w:pStyle w:val="Encabezado"/>
            <w:rPr>
              <w:rFonts w:ascii="Arial" w:hAnsi="Arial"/>
              <w:sz w:val="16"/>
              <w:szCs w:val="16"/>
            </w:rPr>
          </w:pPr>
        </w:p>
      </w:tc>
    </w:tr>
  </w:tbl>
  <w:p w:rsidR="000E736F" w:rsidRDefault="000E736F" w:rsidP="000E73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5AA"/>
    <w:multiLevelType w:val="hybridMultilevel"/>
    <w:tmpl w:val="8C80B5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32F39"/>
    <w:multiLevelType w:val="hybridMultilevel"/>
    <w:tmpl w:val="9EB27E6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62183"/>
    <w:multiLevelType w:val="hybridMultilevel"/>
    <w:tmpl w:val="869CA3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6006"/>
    <w:multiLevelType w:val="hybridMultilevel"/>
    <w:tmpl w:val="08BEA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34F26"/>
    <w:multiLevelType w:val="hybridMultilevel"/>
    <w:tmpl w:val="2ED4EF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D328C"/>
    <w:multiLevelType w:val="hybridMultilevel"/>
    <w:tmpl w:val="AD785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87ED1"/>
    <w:multiLevelType w:val="hybridMultilevel"/>
    <w:tmpl w:val="C9D6D4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0F56BE"/>
    <w:multiLevelType w:val="hybridMultilevel"/>
    <w:tmpl w:val="C06CA6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C5C6C"/>
    <w:multiLevelType w:val="multilevel"/>
    <w:tmpl w:val="622C9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78D33E4"/>
    <w:multiLevelType w:val="hybridMultilevel"/>
    <w:tmpl w:val="BC2A2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63D2C"/>
    <w:multiLevelType w:val="hybridMultilevel"/>
    <w:tmpl w:val="AE988D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8065E"/>
    <w:multiLevelType w:val="multilevel"/>
    <w:tmpl w:val="0526EDC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1CC43353"/>
    <w:multiLevelType w:val="hybridMultilevel"/>
    <w:tmpl w:val="7D20B676"/>
    <w:lvl w:ilvl="0" w:tplc="0C0A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21AA26D3"/>
    <w:multiLevelType w:val="hybridMultilevel"/>
    <w:tmpl w:val="F3468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A2899"/>
    <w:multiLevelType w:val="multilevel"/>
    <w:tmpl w:val="D83E5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3EC41DE"/>
    <w:multiLevelType w:val="hybridMultilevel"/>
    <w:tmpl w:val="30A6DB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912D6F"/>
    <w:multiLevelType w:val="hybridMultilevel"/>
    <w:tmpl w:val="596844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C83823"/>
    <w:multiLevelType w:val="hybridMultilevel"/>
    <w:tmpl w:val="BCE8B456"/>
    <w:lvl w:ilvl="0" w:tplc="0C0A000F">
      <w:start w:val="1"/>
      <w:numFmt w:val="decimal"/>
      <w:lvlText w:val="%1.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31E71C88"/>
    <w:multiLevelType w:val="hybridMultilevel"/>
    <w:tmpl w:val="63F4F4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50444"/>
    <w:multiLevelType w:val="hybridMultilevel"/>
    <w:tmpl w:val="CA468C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D29E2"/>
    <w:multiLevelType w:val="multilevel"/>
    <w:tmpl w:val="DF624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B34CE1"/>
    <w:multiLevelType w:val="hybridMultilevel"/>
    <w:tmpl w:val="5FDA86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27A75"/>
    <w:multiLevelType w:val="hybridMultilevel"/>
    <w:tmpl w:val="459CF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0093C"/>
    <w:multiLevelType w:val="hybridMultilevel"/>
    <w:tmpl w:val="E9DC20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791DD5"/>
    <w:multiLevelType w:val="hybridMultilevel"/>
    <w:tmpl w:val="869CA3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B19EE"/>
    <w:multiLevelType w:val="hybridMultilevel"/>
    <w:tmpl w:val="2C4E09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96487"/>
    <w:multiLevelType w:val="hybridMultilevel"/>
    <w:tmpl w:val="719AB43A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0F4923"/>
    <w:multiLevelType w:val="multilevel"/>
    <w:tmpl w:val="5E204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7BA7B34"/>
    <w:multiLevelType w:val="hybridMultilevel"/>
    <w:tmpl w:val="93C0CC9A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C081A82"/>
    <w:multiLevelType w:val="hybridMultilevel"/>
    <w:tmpl w:val="EF3A4C46"/>
    <w:lvl w:ilvl="0" w:tplc="0C0A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E414D"/>
    <w:multiLevelType w:val="hybridMultilevel"/>
    <w:tmpl w:val="E0666D4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F33110D"/>
    <w:multiLevelType w:val="hybridMultilevel"/>
    <w:tmpl w:val="3C7491F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C2CE6"/>
    <w:multiLevelType w:val="hybridMultilevel"/>
    <w:tmpl w:val="21DAFF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9848A8"/>
    <w:multiLevelType w:val="hybridMultilevel"/>
    <w:tmpl w:val="1D7C8E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03243"/>
    <w:multiLevelType w:val="hybridMultilevel"/>
    <w:tmpl w:val="4CD866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44123F"/>
    <w:multiLevelType w:val="hybridMultilevel"/>
    <w:tmpl w:val="56AED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C419A"/>
    <w:multiLevelType w:val="hybridMultilevel"/>
    <w:tmpl w:val="DDB4E6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C1015A"/>
    <w:multiLevelType w:val="hybridMultilevel"/>
    <w:tmpl w:val="16064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E4B37"/>
    <w:multiLevelType w:val="hybridMultilevel"/>
    <w:tmpl w:val="98767082"/>
    <w:lvl w:ilvl="0" w:tplc="24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E7830D0"/>
    <w:multiLevelType w:val="hybridMultilevel"/>
    <w:tmpl w:val="7AE8AC8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A16557"/>
    <w:multiLevelType w:val="hybridMultilevel"/>
    <w:tmpl w:val="B6708DBE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B61A79"/>
    <w:multiLevelType w:val="hybridMultilevel"/>
    <w:tmpl w:val="7AE877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E08B3"/>
    <w:multiLevelType w:val="hybridMultilevel"/>
    <w:tmpl w:val="C7024CE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A668C4"/>
    <w:multiLevelType w:val="hybridMultilevel"/>
    <w:tmpl w:val="59E2A792"/>
    <w:lvl w:ilvl="0" w:tplc="8C9E3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923178"/>
    <w:multiLevelType w:val="hybridMultilevel"/>
    <w:tmpl w:val="2924C6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C61DC"/>
    <w:multiLevelType w:val="hybridMultilevel"/>
    <w:tmpl w:val="07F0C09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406A6"/>
    <w:multiLevelType w:val="hybridMultilevel"/>
    <w:tmpl w:val="766EB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D0A85"/>
    <w:multiLevelType w:val="hybridMultilevel"/>
    <w:tmpl w:val="A98CD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38"/>
  </w:num>
  <w:num w:numId="4">
    <w:abstractNumId w:val="30"/>
  </w:num>
  <w:num w:numId="5">
    <w:abstractNumId w:val="23"/>
  </w:num>
  <w:num w:numId="6">
    <w:abstractNumId w:val="15"/>
  </w:num>
  <w:num w:numId="7">
    <w:abstractNumId w:val="1"/>
  </w:num>
  <w:num w:numId="8">
    <w:abstractNumId w:val="3"/>
  </w:num>
  <w:num w:numId="9">
    <w:abstractNumId w:val="22"/>
  </w:num>
  <w:num w:numId="10">
    <w:abstractNumId w:val="13"/>
  </w:num>
  <w:num w:numId="11">
    <w:abstractNumId w:val="8"/>
  </w:num>
  <w:num w:numId="12">
    <w:abstractNumId w:val="35"/>
  </w:num>
  <w:num w:numId="13">
    <w:abstractNumId w:val="5"/>
  </w:num>
  <w:num w:numId="14">
    <w:abstractNumId w:val="36"/>
  </w:num>
  <w:num w:numId="15">
    <w:abstractNumId w:val="43"/>
  </w:num>
  <w:num w:numId="16">
    <w:abstractNumId w:val="47"/>
  </w:num>
  <w:num w:numId="17">
    <w:abstractNumId w:val="34"/>
  </w:num>
  <w:num w:numId="18">
    <w:abstractNumId w:val="7"/>
  </w:num>
  <w:num w:numId="19">
    <w:abstractNumId w:val="6"/>
  </w:num>
  <w:num w:numId="20">
    <w:abstractNumId w:val="40"/>
  </w:num>
  <w:num w:numId="21">
    <w:abstractNumId w:val="42"/>
  </w:num>
  <w:num w:numId="22">
    <w:abstractNumId w:val="26"/>
  </w:num>
  <w:num w:numId="23">
    <w:abstractNumId w:val="31"/>
  </w:num>
  <w:num w:numId="24">
    <w:abstractNumId w:val="39"/>
  </w:num>
  <w:num w:numId="25">
    <w:abstractNumId w:val="11"/>
  </w:num>
  <w:num w:numId="26">
    <w:abstractNumId w:val="12"/>
  </w:num>
  <w:num w:numId="27">
    <w:abstractNumId w:val="29"/>
  </w:num>
  <w:num w:numId="28">
    <w:abstractNumId w:val="17"/>
  </w:num>
  <w:num w:numId="29">
    <w:abstractNumId w:val="0"/>
  </w:num>
  <w:num w:numId="30">
    <w:abstractNumId w:val="16"/>
  </w:num>
  <w:num w:numId="31">
    <w:abstractNumId w:val="45"/>
  </w:num>
  <w:num w:numId="32">
    <w:abstractNumId w:val="44"/>
  </w:num>
  <w:num w:numId="33">
    <w:abstractNumId w:val="9"/>
  </w:num>
  <w:num w:numId="34">
    <w:abstractNumId w:val="41"/>
  </w:num>
  <w:num w:numId="35">
    <w:abstractNumId w:val="28"/>
  </w:num>
  <w:num w:numId="36">
    <w:abstractNumId w:val="18"/>
  </w:num>
  <w:num w:numId="37">
    <w:abstractNumId w:val="33"/>
  </w:num>
  <w:num w:numId="38">
    <w:abstractNumId w:val="46"/>
  </w:num>
  <w:num w:numId="39">
    <w:abstractNumId w:val="20"/>
  </w:num>
  <w:num w:numId="40">
    <w:abstractNumId w:val="27"/>
  </w:num>
  <w:num w:numId="41">
    <w:abstractNumId w:val="32"/>
  </w:num>
  <w:num w:numId="42">
    <w:abstractNumId w:val="25"/>
  </w:num>
  <w:num w:numId="43">
    <w:abstractNumId w:val="10"/>
  </w:num>
  <w:num w:numId="44">
    <w:abstractNumId w:val="2"/>
  </w:num>
  <w:num w:numId="45">
    <w:abstractNumId w:val="4"/>
  </w:num>
  <w:num w:numId="46">
    <w:abstractNumId w:val="19"/>
  </w:num>
  <w:num w:numId="47">
    <w:abstractNumId w:val="2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F"/>
    <w:rsid w:val="00011030"/>
    <w:rsid w:val="0001294F"/>
    <w:rsid w:val="00013FD0"/>
    <w:rsid w:val="00014624"/>
    <w:rsid w:val="00024C42"/>
    <w:rsid w:val="0003023A"/>
    <w:rsid w:val="000352EE"/>
    <w:rsid w:val="00035C6D"/>
    <w:rsid w:val="00037CE4"/>
    <w:rsid w:val="00040E14"/>
    <w:rsid w:val="0004383C"/>
    <w:rsid w:val="00050957"/>
    <w:rsid w:val="00052551"/>
    <w:rsid w:val="0005470E"/>
    <w:rsid w:val="00056C92"/>
    <w:rsid w:val="000604A7"/>
    <w:rsid w:val="00060C6D"/>
    <w:rsid w:val="00071028"/>
    <w:rsid w:val="00072050"/>
    <w:rsid w:val="00072329"/>
    <w:rsid w:val="00073F05"/>
    <w:rsid w:val="0008625A"/>
    <w:rsid w:val="00086BC4"/>
    <w:rsid w:val="00087FDF"/>
    <w:rsid w:val="00090DC9"/>
    <w:rsid w:val="00091A40"/>
    <w:rsid w:val="0009342A"/>
    <w:rsid w:val="00094427"/>
    <w:rsid w:val="00095612"/>
    <w:rsid w:val="000A110E"/>
    <w:rsid w:val="000A75EE"/>
    <w:rsid w:val="000A78C9"/>
    <w:rsid w:val="000B1A6D"/>
    <w:rsid w:val="000B25D6"/>
    <w:rsid w:val="000C191B"/>
    <w:rsid w:val="000C377C"/>
    <w:rsid w:val="000C5DF3"/>
    <w:rsid w:val="000D0513"/>
    <w:rsid w:val="000E2BA7"/>
    <w:rsid w:val="000E4494"/>
    <w:rsid w:val="000E736F"/>
    <w:rsid w:val="000F4CF5"/>
    <w:rsid w:val="000F5127"/>
    <w:rsid w:val="000F76BF"/>
    <w:rsid w:val="00100A87"/>
    <w:rsid w:val="001035AA"/>
    <w:rsid w:val="0011213F"/>
    <w:rsid w:val="0011353F"/>
    <w:rsid w:val="00114924"/>
    <w:rsid w:val="0011576D"/>
    <w:rsid w:val="00117888"/>
    <w:rsid w:val="001234EE"/>
    <w:rsid w:val="00125818"/>
    <w:rsid w:val="001419A9"/>
    <w:rsid w:val="00141A0E"/>
    <w:rsid w:val="00147D03"/>
    <w:rsid w:val="001502AA"/>
    <w:rsid w:val="001554E8"/>
    <w:rsid w:val="00155E87"/>
    <w:rsid w:val="001614F6"/>
    <w:rsid w:val="0016710C"/>
    <w:rsid w:val="0016737D"/>
    <w:rsid w:val="00167547"/>
    <w:rsid w:val="00180A38"/>
    <w:rsid w:val="00190990"/>
    <w:rsid w:val="0019174F"/>
    <w:rsid w:val="00193D42"/>
    <w:rsid w:val="00196EA7"/>
    <w:rsid w:val="001A0863"/>
    <w:rsid w:val="001A7885"/>
    <w:rsid w:val="001B67BF"/>
    <w:rsid w:val="001C0B9B"/>
    <w:rsid w:val="001C23DB"/>
    <w:rsid w:val="001D5443"/>
    <w:rsid w:val="001D56FF"/>
    <w:rsid w:val="001D6548"/>
    <w:rsid w:val="001E06AE"/>
    <w:rsid w:val="001F7D6A"/>
    <w:rsid w:val="0020003E"/>
    <w:rsid w:val="00203751"/>
    <w:rsid w:val="0020497D"/>
    <w:rsid w:val="00206728"/>
    <w:rsid w:val="00211AAF"/>
    <w:rsid w:val="00213543"/>
    <w:rsid w:val="0021744C"/>
    <w:rsid w:val="002211A3"/>
    <w:rsid w:val="00224320"/>
    <w:rsid w:val="00226593"/>
    <w:rsid w:val="002329B9"/>
    <w:rsid w:val="002358ED"/>
    <w:rsid w:val="002377F1"/>
    <w:rsid w:val="002564DA"/>
    <w:rsid w:val="002621BD"/>
    <w:rsid w:val="00266378"/>
    <w:rsid w:val="002764A2"/>
    <w:rsid w:val="00281DD9"/>
    <w:rsid w:val="00290121"/>
    <w:rsid w:val="00295205"/>
    <w:rsid w:val="002A1383"/>
    <w:rsid w:val="002A152B"/>
    <w:rsid w:val="002A308B"/>
    <w:rsid w:val="002B2593"/>
    <w:rsid w:val="002B290F"/>
    <w:rsid w:val="002B346D"/>
    <w:rsid w:val="002B4D55"/>
    <w:rsid w:val="002B6CB2"/>
    <w:rsid w:val="002B7509"/>
    <w:rsid w:val="002B7A92"/>
    <w:rsid w:val="002C42D1"/>
    <w:rsid w:val="002C47F1"/>
    <w:rsid w:val="002C6C66"/>
    <w:rsid w:val="002C778B"/>
    <w:rsid w:val="002D49AF"/>
    <w:rsid w:val="002D4CD4"/>
    <w:rsid w:val="002E11B6"/>
    <w:rsid w:val="002E1CF8"/>
    <w:rsid w:val="002E72F8"/>
    <w:rsid w:val="002E7FC5"/>
    <w:rsid w:val="002F0F4A"/>
    <w:rsid w:val="002F2C2F"/>
    <w:rsid w:val="002F3C92"/>
    <w:rsid w:val="002F4D54"/>
    <w:rsid w:val="003047AC"/>
    <w:rsid w:val="0031466E"/>
    <w:rsid w:val="00314BA5"/>
    <w:rsid w:val="0032554B"/>
    <w:rsid w:val="00327BB8"/>
    <w:rsid w:val="00347729"/>
    <w:rsid w:val="00351D42"/>
    <w:rsid w:val="0035564A"/>
    <w:rsid w:val="00360AB5"/>
    <w:rsid w:val="003654FE"/>
    <w:rsid w:val="00366C42"/>
    <w:rsid w:val="00371990"/>
    <w:rsid w:val="00374E48"/>
    <w:rsid w:val="00383882"/>
    <w:rsid w:val="00386FA9"/>
    <w:rsid w:val="003871BE"/>
    <w:rsid w:val="00390016"/>
    <w:rsid w:val="00394225"/>
    <w:rsid w:val="00394294"/>
    <w:rsid w:val="00395A44"/>
    <w:rsid w:val="003B795B"/>
    <w:rsid w:val="003D1003"/>
    <w:rsid w:val="003D2967"/>
    <w:rsid w:val="003D33E4"/>
    <w:rsid w:val="003D5F64"/>
    <w:rsid w:val="003D7B11"/>
    <w:rsid w:val="003D7ECE"/>
    <w:rsid w:val="003E173D"/>
    <w:rsid w:val="003E2513"/>
    <w:rsid w:val="003F1561"/>
    <w:rsid w:val="004008C9"/>
    <w:rsid w:val="004014F3"/>
    <w:rsid w:val="004154E2"/>
    <w:rsid w:val="00426F8B"/>
    <w:rsid w:val="00436061"/>
    <w:rsid w:val="004363C5"/>
    <w:rsid w:val="004364C1"/>
    <w:rsid w:val="00437D28"/>
    <w:rsid w:val="00442344"/>
    <w:rsid w:val="00442D38"/>
    <w:rsid w:val="004505DE"/>
    <w:rsid w:val="00456CD4"/>
    <w:rsid w:val="00462D6D"/>
    <w:rsid w:val="00463C41"/>
    <w:rsid w:val="00465155"/>
    <w:rsid w:val="00466334"/>
    <w:rsid w:val="00472101"/>
    <w:rsid w:val="004740EE"/>
    <w:rsid w:val="004745E1"/>
    <w:rsid w:val="00476C9D"/>
    <w:rsid w:val="00486D08"/>
    <w:rsid w:val="00487C85"/>
    <w:rsid w:val="00490032"/>
    <w:rsid w:val="00495DD7"/>
    <w:rsid w:val="004A0AF6"/>
    <w:rsid w:val="004A113B"/>
    <w:rsid w:val="004A1D4E"/>
    <w:rsid w:val="004A2C69"/>
    <w:rsid w:val="004A3899"/>
    <w:rsid w:val="004B0394"/>
    <w:rsid w:val="004B0794"/>
    <w:rsid w:val="004C3D71"/>
    <w:rsid w:val="004D51DB"/>
    <w:rsid w:val="004D5CB3"/>
    <w:rsid w:val="004D62A8"/>
    <w:rsid w:val="004E09C4"/>
    <w:rsid w:val="004E130C"/>
    <w:rsid w:val="004E2F90"/>
    <w:rsid w:val="004E4C34"/>
    <w:rsid w:val="004E6852"/>
    <w:rsid w:val="004F1350"/>
    <w:rsid w:val="004F4441"/>
    <w:rsid w:val="004F4E3C"/>
    <w:rsid w:val="004F6373"/>
    <w:rsid w:val="00500F07"/>
    <w:rsid w:val="00505BF1"/>
    <w:rsid w:val="00506667"/>
    <w:rsid w:val="00507280"/>
    <w:rsid w:val="00510924"/>
    <w:rsid w:val="00512E59"/>
    <w:rsid w:val="00512F05"/>
    <w:rsid w:val="005157AE"/>
    <w:rsid w:val="00534F48"/>
    <w:rsid w:val="00545223"/>
    <w:rsid w:val="0054634A"/>
    <w:rsid w:val="0056233A"/>
    <w:rsid w:val="005626F9"/>
    <w:rsid w:val="00586DB6"/>
    <w:rsid w:val="005A1BD4"/>
    <w:rsid w:val="005A3BEE"/>
    <w:rsid w:val="005A468D"/>
    <w:rsid w:val="005B1CC2"/>
    <w:rsid w:val="005B48EC"/>
    <w:rsid w:val="005B699F"/>
    <w:rsid w:val="005B7962"/>
    <w:rsid w:val="005C7474"/>
    <w:rsid w:val="005C7F70"/>
    <w:rsid w:val="005D385D"/>
    <w:rsid w:val="005D3E1E"/>
    <w:rsid w:val="005D780B"/>
    <w:rsid w:val="005D78D0"/>
    <w:rsid w:val="005F116B"/>
    <w:rsid w:val="005F3D79"/>
    <w:rsid w:val="005F4741"/>
    <w:rsid w:val="005F49FA"/>
    <w:rsid w:val="005F5739"/>
    <w:rsid w:val="00610C57"/>
    <w:rsid w:val="0061212F"/>
    <w:rsid w:val="006147E6"/>
    <w:rsid w:val="006161B8"/>
    <w:rsid w:val="00624DCD"/>
    <w:rsid w:val="006306CF"/>
    <w:rsid w:val="0063493D"/>
    <w:rsid w:val="006406FB"/>
    <w:rsid w:val="006502FF"/>
    <w:rsid w:val="00650EDE"/>
    <w:rsid w:val="00652D5E"/>
    <w:rsid w:val="00657E54"/>
    <w:rsid w:val="00657FB5"/>
    <w:rsid w:val="0066396C"/>
    <w:rsid w:val="006667AB"/>
    <w:rsid w:val="006744EB"/>
    <w:rsid w:val="00677A8D"/>
    <w:rsid w:val="00681F27"/>
    <w:rsid w:val="00685988"/>
    <w:rsid w:val="00690292"/>
    <w:rsid w:val="006902ED"/>
    <w:rsid w:val="00695701"/>
    <w:rsid w:val="006A5C64"/>
    <w:rsid w:val="006C0F30"/>
    <w:rsid w:val="006D5E1C"/>
    <w:rsid w:val="006D6E0B"/>
    <w:rsid w:val="006E2ECB"/>
    <w:rsid w:val="006E66BB"/>
    <w:rsid w:val="006E783A"/>
    <w:rsid w:val="006F5FCC"/>
    <w:rsid w:val="006F6592"/>
    <w:rsid w:val="00701CD2"/>
    <w:rsid w:val="00702113"/>
    <w:rsid w:val="00702A45"/>
    <w:rsid w:val="00702EE0"/>
    <w:rsid w:val="00706EEA"/>
    <w:rsid w:val="007076DD"/>
    <w:rsid w:val="007127BD"/>
    <w:rsid w:val="00725FD1"/>
    <w:rsid w:val="0073365B"/>
    <w:rsid w:val="007444E3"/>
    <w:rsid w:val="007527DB"/>
    <w:rsid w:val="00756C2F"/>
    <w:rsid w:val="00763859"/>
    <w:rsid w:val="00771E70"/>
    <w:rsid w:val="0078074E"/>
    <w:rsid w:val="007831B2"/>
    <w:rsid w:val="007840C0"/>
    <w:rsid w:val="00785CBA"/>
    <w:rsid w:val="007873F3"/>
    <w:rsid w:val="00790F8F"/>
    <w:rsid w:val="00793791"/>
    <w:rsid w:val="007964DB"/>
    <w:rsid w:val="00796C38"/>
    <w:rsid w:val="007B015C"/>
    <w:rsid w:val="007D2CB5"/>
    <w:rsid w:val="007E0C53"/>
    <w:rsid w:val="007E1D93"/>
    <w:rsid w:val="007E35C4"/>
    <w:rsid w:val="007F38BA"/>
    <w:rsid w:val="007F4B30"/>
    <w:rsid w:val="007F6343"/>
    <w:rsid w:val="0081528B"/>
    <w:rsid w:val="008155AC"/>
    <w:rsid w:val="00821BD2"/>
    <w:rsid w:val="0083232F"/>
    <w:rsid w:val="00844E25"/>
    <w:rsid w:val="00850A56"/>
    <w:rsid w:val="00853850"/>
    <w:rsid w:val="00854DEF"/>
    <w:rsid w:val="00855349"/>
    <w:rsid w:val="008556FA"/>
    <w:rsid w:val="00856D6B"/>
    <w:rsid w:val="00863EB5"/>
    <w:rsid w:val="00866ED3"/>
    <w:rsid w:val="008711B5"/>
    <w:rsid w:val="008734A6"/>
    <w:rsid w:val="008A3032"/>
    <w:rsid w:val="008A3812"/>
    <w:rsid w:val="008B2D13"/>
    <w:rsid w:val="008C04EF"/>
    <w:rsid w:val="008C279D"/>
    <w:rsid w:val="008C5567"/>
    <w:rsid w:val="008D425C"/>
    <w:rsid w:val="008D5DBD"/>
    <w:rsid w:val="008D706E"/>
    <w:rsid w:val="008E51DE"/>
    <w:rsid w:val="008F0F72"/>
    <w:rsid w:val="008F4693"/>
    <w:rsid w:val="008F5E55"/>
    <w:rsid w:val="008F6E58"/>
    <w:rsid w:val="00911F3D"/>
    <w:rsid w:val="00914B30"/>
    <w:rsid w:val="00920D6E"/>
    <w:rsid w:val="00923303"/>
    <w:rsid w:val="00925BC0"/>
    <w:rsid w:val="009320E9"/>
    <w:rsid w:val="009423E0"/>
    <w:rsid w:val="0094329A"/>
    <w:rsid w:val="00944755"/>
    <w:rsid w:val="009630E2"/>
    <w:rsid w:val="00964A88"/>
    <w:rsid w:val="00965279"/>
    <w:rsid w:val="00971C50"/>
    <w:rsid w:val="009802F9"/>
    <w:rsid w:val="00995FB9"/>
    <w:rsid w:val="009A17C1"/>
    <w:rsid w:val="009B04DE"/>
    <w:rsid w:val="009C1150"/>
    <w:rsid w:val="009C4D50"/>
    <w:rsid w:val="009C71DF"/>
    <w:rsid w:val="009C7CD0"/>
    <w:rsid w:val="009D278A"/>
    <w:rsid w:val="009D5EC6"/>
    <w:rsid w:val="009D736C"/>
    <w:rsid w:val="009E0E29"/>
    <w:rsid w:val="009E1C84"/>
    <w:rsid w:val="009E3C32"/>
    <w:rsid w:val="009E3F05"/>
    <w:rsid w:val="009E5898"/>
    <w:rsid w:val="009F14F0"/>
    <w:rsid w:val="009F6B37"/>
    <w:rsid w:val="009F7D0F"/>
    <w:rsid w:val="00A03A09"/>
    <w:rsid w:val="00A0533E"/>
    <w:rsid w:val="00A25AB1"/>
    <w:rsid w:val="00A25BC0"/>
    <w:rsid w:val="00A2636D"/>
    <w:rsid w:val="00A32873"/>
    <w:rsid w:val="00A34B89"/>
    <w:rsid w:val="00A37E73"/>
    <w:rsid w:val="00A412EB"/>
    <w:rsid w:val="00A43004"/>
    <w:rsid w:val="00A47F72"/>
    <w:rsid w:val="00A5108E"/>
    <w:rsid w:val="00A53AEB"/>
    <w:rsid w:val="00A563D0"/>
    <w:rsid w:val="00A5705B"/>
    <w:rsid w:val="00A57303"/>
    <w:rsid w:val="00A610B7"/>
    <w:rsid w:val="00A64528"/>
    <w:rsid w:val="00A71EB4"/>
    <w:rsid w:val="00A7481D"/>
    <w:rsid w:val="00A751A6"/>
    <w:rsid w:val="00A770D5"/>
    <w:rsid w:val="00A8348A"/>
    <w:rsid w:val="00A874A0"/>
    <w:rsid w:val="00A96066"/>
    <w:rsid w:val="00AB340E"/>
    <w:rsid w:val="00AB4C02"/>
    <w:rsid w:val="00AB6604"/>
    <w:rsid w:val="00AC1110"/>
    <w:rsid w:val="00AC3E40"/>
    <w:rsid w:val="00AC4A29"/>
    <w:rsid w:val="00AD0C07"/>
    <w:rsid w:val="00AD464C"/>
    <w:rsid w:val="00AE0F4F"/>
    <w:rsid w:val="00AF6B10"/>
    <w:rsid w:val="00B076FB"/>
    <w:rsid w:val="00B124BA"/>
    <w:rsid w:val="00B168DA"/>
    <w:rsid w:val="00B20A51"/>
    <w:rsid w:val="00B21013"/>
    <w:rsid w:val="00B212FE"/>
    <w:rsid w:val="00B27DBB"/>
    <w:rsid w:val="00B30A6B"/>
    <w:rsid w:val="00B3127A"/>
    <w:rsid w:val="00B3403A"/>
    <w:rsid w:val="00B415CE"/>
    <w:rsid w:val="00B43207"/>
    <w:rsid w:val="00B452EE"/>
    <w:rsid w:val="00B46924"/>
    <w:rsid w:val="00B479AD"/>
    <w:rsid w:val="00B601CE"/>
    <w:rsid w:val="00B614D0"/>
    <w:rsid w:val="00B668C3"/>
    <w:rsid w:val="00B67295"/>
    <w:rsid w:val="00B67B95"/>
    <w:rsid w:val="00B71B31"/>
    <w:rsid w:val="00B74120"/>
    <w:rsid w:val="00B96239"/>
    <w:rsid w:val="00BA0FEE"/>
    <w:rsid w:val="00BA14E9"/>
    <w:rsid w:val="00BA17AD"/>
    <w:rsid w:val="00BA5B03"/>
    <w:rsid w:val="00BB1639"/>
    <w:rsid w:val="00BB2090"/>
    <w:rsid w:val="00BB34B9"/>
    <w:rsid w:val="00BB3A46"/>
    <w:rsid w:val="00BC279E"/>
    <w:rsid w:val="00BC3D20"/>
    <w:rsid w:val="00BC45C3"/>
    <w:rsid w:val="00BC4DCF"/>
    <w:rsid w:val="00BC4F47"/>
    <w:rsid w:val="00BC64DE"/>
    <w:rsid w:val="00BD0BC7"/>
    <w:rsid w:val="00BE12B7"/>
    <w:rsid w:val="00BE76B0"/>
    <w:rsid w:val="00BF09BE"/>
    <w:rsid w:val="00BF7BAB"/>
    <w:rsid w:val="00C00BD7"/>
    <w:rsid w:val="00C01637"/>
    <w:rsid w:val="00C1029A"/>
    <w:rsid w:val="00C111D7"/>
    <w:rsid w:val="00C16797"/>
    <w:rsid w:val="00C21813"/>
    <w:rsid w:val="00C22313"/>
    <w:rsid w:val="00C2281E"/>
    <w:rsid w:val="00C23C5C"/>
    <w:rsid w:val="00C27479"/>
    <w:rsid w:val="00C32AA0"/>
    <w:rsid w:val="00C34575"/>
    <w:rsid w:val="00C524F7"/>
    <w:rsid w:val="00C555DB"/>
    <w:rsid w:val="00C70409"/>
    <w:rsid w:val="00C71310"/>
    <w:rsid w:val="00C843CA"/>
    <w:rsid w:val="00C903B0"/>
    <w:rsid w:val="00C92481"/>
    <w:rsid w:val="00C929FC"/>
    <w:rsid w:val="00CA7C97"/>
    <w:rsid w:val="00CB07A8"/>
    <w:rsid w:val="00CB499E"/>
    <w:rsid w:val="00CB66A4"/>
    <w:rsid w:val="00CC0DE5"/>
    <w:rsid w:val="00CD3212"/>
    <w:rsid w:val="00CE25C3"/>
    <w:rsid w:val="00CE6863"/>
    <w:rsid w:val="00CF0FCC"/>
    <w:rsid w:val="00D01052"/>
    <w:rsid w:val="00D05316"/>
    <w:rsid w:val="00D055D6"/>
    <w:rsid w:val="00D0564B"/>
    <w:rsid w:val="00D126E0"/>
    <w:rsid w:val="00D20957"/>
    <w:rsid w:val="00D267EA"/>
    <w:rsid w:val="00D2716C"/>
    <w:rsid w:val="00D320CD"/>
    <w:rsid w:val="00D35886"/>
    <w:rsid w:val="00D35B4D"/>
    <w:rsid w:val="00D42DBA"/>
    <w:rsid w:val="00D43AF5"/>
    <w:rsid w:val="00D57AC6"/>
    <w:rsid w:val="00D667BF"/>
    <w:rsid w:val="00D67787"/>
    <w:rsid w:val="00D74681"/>
    <w:rsid w:val="00D7570E"/>
    <w:rsid w:val="00D75842"/>
    <w:rsid w:val="00D7590F"/>
    <w:rsid w:val="00D82811"/>
    <w:rsid w:val="00D84CF6"/>
    <w:rsid w:val="00DA3837"/>
    <w:rsid w:val="00DA54A8"/>
    <w:rsid w:val="00DB224B"/>
    <w:rsid w:val="00DB38C7"/>
    <w:rsid w:val="00DB4523"/>
    <w:rsid w:val="00DB7E01"/>
    <w:rsid w:val="00DC78C1"/>
    <w:rsid w:val="00DD1975"/>
    <w:rsid w:val="00DD3028"/>
    <w:rsid w:val="00DD38D4"/>
    <w:rsid w:val="00DD4F44"/>
    <w:rsid w:val="00DD70FF"/>
    <w:rsid w:val="00DE0364"/>
    <w:rsid w:val="00DE0AE7"/>
    <w:rsid w:val="00DE3979"/>
    <w:rsid w:val="00DE46D1"/>
    <w:rsid w:val="00DF0499"/>
    <w:rsid w:val="00DF0D81"/>
    <w:rsid w:val="00DF714F"/>
    <w:rsid w:val="00E02DB8"/>
    <w:rsid w:val="00E07893"/>
    <w:rsid w:val="00E07F7B"/>
    <w:rsid w:val="00E123FC"/>
    <w:rsid w:val="00E12AB2"/>
    <w:rsid w:val="00E21710"/>
    <w:rsid w:val="00E3398B"/>
    <w:rsid w:val="00E350E0"/>
    <w:rsid w:val="00E35942"/>
    <w:rsid w:val="00E43677"/>
    <w:rsid w:val="00E555B5"/>
    <w:rsid w:val="00E57FC6"/>
    <w:rsid w:val="00E62D14"/>
    <w:rsid w:val="00E67435"/>
    <w:rsid w:val="00E754E8"/>
    <w:rsid w:val="00E76DCB"/>
    <w:rsid w:val="00E9040E"/>
    <w:rsid w:val="00EA0FE5"/>
    <w:rsid w:val="00EA4B27"/>
    <w:rsid w:val="00EA4BD9"/>
    <w:rsid w:val="00EB3442"/>
    <w:rsid w:val="00EB3EB7"/>
    <w:rsid w:val="00EB65AB"/>
    <w:rsid w:val="00ED03E4"/>
    <w:rsid w:val="00ED42F9"/>
    <w:rsid w:val="00ED4515"/>
    <w:rsid w:val="00EE4C4D"/>
    <w:rsid w:val="00EE550D"/>
    <w:rsid w:val="00EE761C"/>
    <w:rsid w:val="00EF1C56"/>
    <w:rsid w:val="00EF2C21"/>
    <w:rsid w:val="00EF3CCF"/>
    <w:rsid w:val="00F033FC"/>
    <w:rsid w:val="00F2193F"/>
    <w:rsid w:val="00F221E0"/>
    <w:rsid w:val="00F32628"/>
    <w:rsid w:val="00F326A4"/>
    <w:rsid w:val="00F510E9"/>
    <w:rsid w:val="00F51CE6"/>
    <w:rsid w:val="00F53179"/>
    <w:rsid w:val="00F539DD"/>
    <w:rsid w:val="00F53BB7"/>
    <w:rsid w:val="00F55CC4"/>
    <w:rsid w:val="00F56E2F"/>
    <w:rsid w:val="00F60CC5"/>
    <w:rsid w:val="00F63112"/>
    <w:rsid w:val="00F645B6"/>
    <w:rsid w:val="00F91D39"/>
    <w:rsid w:val="00F9560B"/>
    <w:rsid w:val="00FA39CF"/>
    <w:rsid w:val="00FB0B7D"/>
    <w:rsid w:val="00FB3876"/>
    <w:rsid w:val="00FB4110"/>
    <w:rsid w:val="00FC3221"/>
    <w:rsid w:val="00FC368E"/>
    <w:rsid w:val="00FC4DA6"/>
    <w:rsid w:val="00FD0617"/>
    <w:rsid w:val="00FE11F6"/>
    <w:rsid w:val="00FF0EBA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C2E589"/>
  <w15:docId w15:val="{DDCDA1FA-CA3D-4908-8A15-1C11F8A0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74F"/>
    <w:rPr>
      <w:rFonts w:ascii="Arial Narrow" w:eastAsia="Times New Roman" w:hAnsi="Arial Narrow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9174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DD70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2B34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2B346D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17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uiPriority w:val="9"/>
    <w:rsid w:val="0019174F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TtuloTDC">
    <w:name w:val="TOC Heading"/>
    <w:basedOn w:val="Ttulo1"/>
    <w:next w:val="Normal"/>
    <w:uiPriority w:val="39"/>
    <w:qFormat/>
    <w:rsid w:val="0019174F"/>
    <w:pPr>
      <w:spacing w:line="276" w:lineRule="auto"/>
      <w:outlineLvl w:val="9"/>
    </w:pPr>
    <w:rPr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9174F"/>
    <w:pPr>
      <w:spacing w:after="1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1917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"/>
    <w:qFormat/>
    <w:rsid w:val="0019174F"/>
    <w:pPr>
      <w:jc w:val="center"/>
    </w:pPr>
    <w:rPr>
      <w:rFonts w:ascii="Arial" w:hAnsi="Arial"/>
      <w:b/>
      <w:szCs w:val="20"/>
      <w:lang w:val="es-MX"/>
    </w:rPr>
  </w:style>
  <w:style w:type="character" w:customStyle="1" w:styleId="TtuloCar">
    <w:name w:val="Título Car"/>
    <w:link w:val="Ttulo"/>
    <w:rsid w:val="0019174F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nhideWhenUsed/>
    <w:rsid w:val="001917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9174F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917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9174F"/>
    <w:rPr>
      <w:rFonts w:ascii="Arial Narrow" w:eastAsia="Times New Roman" w:hAnsi="Arial Narrow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9174F"/>
  </w:style>
  <w:style w:type="character" w:styleId="Hipervnculo">
    <w:name w:val="Hyperlink"/>
    <w:uiPriority w:val="99"/>
    <w:unhideWhenUsed/>
    <w:rsid w:val="0019174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174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9174F"/>
    <w:rPr>
      <w:rFonts w:ascii="Arial Narrow" w:eastAsia="Times New Roman" w:hAnsi="Arial Narro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19174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74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9174F"/>
    <w:rPr>
      <w:rFonts w:ascii="Tahoma" w:eastAsia="Times New Roman" w:hAnsi="Tahoma" w:cs="Tahoma"/>
      <w:sz w:val="16"/>
      <w:szCs w:val="16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17A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BA17AD"/>
    <w:rPr>
      <w:rFonts w:ascii="Arial Narrow" w:eastAsia="Times New Roman" w:hAnsi="Arial Narrow" w:cs="Times New Roman"/>
      <w:sz w:val="20"/>
      <w:szCs w:val="20"/>
      <w:lang w:eastAsia="es-ES"/>
    </w:rPr>
  </w:style>
  <w:style w:type="character" w:styleId="Refdenotaalfinal">
    <w:name w:val="endnote reference"/>
    <w:uiPriority w:val="99"/>
    <w:semiHidden/>
    <w:unhideWhenUsed/>
    <w:rsid w:val="00BA17AD"/>
    <w:rPr>
      <w:vertAlign w:val="superscript"/>
    </w:rPr>
  </w:style>
  <w:style w:type="character" w:customStyle="1" w:styleId="Ttulo3Car">
    <w:name w:val="Título 3 Car"/>
    <w:link w:val="Ttulo3"/>
    <w:uiPriority w:val="9"/>
    <w:semiHidden/>
    <w:rsid w:val="00DD70FF"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D70FF"/>
    <w:pPr>
      <w:spacing w:after="120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D70FF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D70FF"/>
    <w:pPr>
      <w:ind w:left="720"/>
      <w:jc w:val="both"/>
    </w:pPr>
    <w:rPr>
      <w:rFonts w:ascii="Arial" w:hAnsi="Arial"/>
      <w:color w:val="000000"/>
      <w:lang w:val="es-ES"/>
    </w:rPr>
  </w:style>
  <w:style w:type="character" w:customStyle="1" w:styleId="SangradetextonormalCar">
    <w:name w:val="Sangría de texto normal Car"/>
    <w:link w:val="Sangradetextonormal"/>
    <w:rsid w:val="00DD70FF"/>
    <w:rPr>
      <w:rFonts w:ascii="Arial" w:eastAsia="Times New Roman" w:hAnsi="Arial" w:cs="Times New Roman"/>
      <w:color w:val="000000"/>
      <w:sz w:val="24"/>
      <w:szCs w:val="24"/>
      <w:lang w:val="es-ES" w:eastAsia="es-ES"/>
    </w:rPr>
  </w:style>
  <w:style w:type="paragraph" w:styleId="Lista">
    <w:name w:val="List"/>
    <w:basedOn w:val="Normal"/>
    <w:rsid w:val="00DD70FF"/>
    <w:pPr>
      <w:ind w:left="283" w:hanging="283"/>
    </w:pPr>
    <w:rPr>
      <w:rFonts w:ascii="Times New Roman" w:hAnsi="Times New Roman"/>
      <w:sz w:val="20"/>
      <w:szCs w:val="20"/>
      <w:lang w:val="es-ES"/>
    </w:rPr>
  </w:style>
  <w:style w:type="paragraph" w:styleId="NormalWeb">
    <w:name w:val="Normal (Web)"/>
    <w:basedOn w:val="Normal"/>
    <w:rsid w:val="00D01052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CitaHTML">
    <w:name w:val="HTML Cite"/>
    <w:rsid w:val="001B67BF"/>
    <w:rPr>
      <w:i/>
      <w:iCs/>
    </w:rPr>
  </w:style>
  <w:style w:type="character" w:customStyle="1" w:styleId="Ttulo4Car">
    <w:name w:val="Título 4 Car"/>
    <w:link w:val="Ttulo4"/>
    <w:semiHidden/>
    <w:rsid w:val="002B346D"/>
    <w:rPr>
      <w:rFonts w:ascii="Calibri" w:eastAsia="Times New Roman" w:hAnsi="Calibri" w:cs="Times New Roman"/>
      <w:b/>
      <w:bCs/>
      <w:sz w:val="28"/>
      <w:szCs w:val="28"/>
      <w:lang w:val="es-CO"/>
    </w:rPr>
  </w:style>
  <w:style w:type="character" w:customStyle="1" w:styleId="Ttulo7Car">
    <w:name w:val="Título 7 Car"/>
    <w:link w:val="Ttulo7"/>
    <w:semiHidden/>
    <w:rsid w:val="002B346D"/>
    <w:rPr>
      <w:rFonts w:ascii="Calibri" w:eastAsia="Times New Roman" w:hAnsi="Calibri" w:cs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4094-9A82-4D0D-A88B-1217C6F4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LILIANA URIBE</cp:lastModifiedBy>
  <cp:revision>5</cp:revision>
  <cp:lastPrinted>2014-02-25T13:43:00Z</cp:lastPrinted>
  <dcterms:created xsi:type="dcterms:W3CDTF">2017-04-29T18:46:00Z</dcterms:created>
  <dcterms:modified xsi:type="dcterms:W3CDTF">2020-06-08T17:27:00Z</dcterms:modified>
</cp:coreProperties>
</file>